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</w:p>
    <w:p w:rsidR="009936D0" w:rsidRDefault="009936D0">
      <w:pPr>
        <w:rPr>
          <w:b/>
        </w:rPr>
      </w:pPr>
    </w:p>
    <w:p w:rsidR="009936D0" w:rsidRDefault="00203956">
      <w:pPr>
        <w:rPr>
          <w:b/>
        </w:rPr>
      </w:pPr>
      <w:r>
        <w:rPr>
          <w:b/>
        </w:rPr>
        <w:t>Aktywność na forum</w:t>
      </w:r>
    </w:p>
    <w:p w:rsidR="000F124E" w:rsidRDefault="000F124E" w:rsidP="000F124E">
      <w:pPr>
        <w:rPr>
          <w:b/>
        </w:rPr>
      </w:pPr>
    </w:p>
    <w:p w:rsidR="00203956" w:rsidRPr="00203956" w:rsidRDefault="00203956" w:rsidP="00203956">
      <w:pPr>
        <w:spacing w:line="360" w:lineRule="auto"/>
      </w:pPr>
      <w:r w:rsidRPr="00203956">
        <w:t xml:space="preserve">Zapraszam do </w:t>
      </w:r>
      <w:r w:rsidRPr="00203956">
        <w:t xml:space="preserve">wymiany doświadczeń </w:t>
      </w:r>
      <w:r>
        <w:t xml:space="preserve">poprzez </w:t>
      </w:r>
      <w:r w:rsidRPr="00203956">
        <w:t>udziału w dyskusji na forum na temat stosowanych i sprawdzonych metod aktywizujących.</w:t>
      </w:r>
      <w:bookmarkStart w:id="0" w:name="_GoBack"/>
      <w:bookmarkEnd w:id="0"/>
    </w:p>
    <w:sectPr w:rsidR="00203956" w:rsidRPr="00203956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84FE5"/>
    <w:rsid w:val="00203956"/>
    <w:rsid w:val="00282EFE"/>
    <w:rsid w:val="00365D02"/>
    <w:rsid w:val="00396418"/>
    <w:rsid w:val="004056AA"/>
    <w:rsid w:val="00430F5A"/>
    <w:rsid w:val="0087434B"/>
    <w:rsid w:val="009936D0"/>
    <w:rsid w:val="00A342DF"/>
    <w:rsid w:val="00B37D68"/>
    <w:rsid w:val="00B70027"/>
    <w:rsid w:val="00DB3B9C"/>
    <w:rsid w:val="00EE5902"/>
    <w:rsid w:val="00EF0B8D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3BC49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16</cp:revision>
  <dcterms:created xsi:type="dcterms:W3CDTF">2018-12-26T19:37:00Z</dcterms:created>
  <dcterms:modified xsi:type="dcterms:W3CDTF">2019-02-04T15:59:00Z</dcterms:modified>
</cp:coreProperties>
</file>